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B3" w:rsidRPr="00B54304" w:rsidRDefault="00771AB2" w:rsidP="007A3CB3">
      <w:pPr>
        <w:rPr>
          <w:rFonts w:ascii="Calibri" w:hAnsi="Calibri"/>
          <w:sz w:val="32"/>
          <w:szCs w:val="32"/>
        </w:rPr>
      </w:pPr>
      <w:r w:rsidRPr="00771AB2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5.75pt;height:29.25pt" fillcolor="#369" stroked="f">
            <v:shadow on="t" color="#b2b2b2" opacity="52429f" offset="3pt"/>
            <v:textpath style="font-family:&quot;Times New Roman&quot;;v-text-kern:t" trim="t" fitpath="t" string="            План"/>
          </v:shape>
        </w:pict>
      </w:r>
      <w:r w:rsidR="00B54304">
        <w:rPr>
          <w:rFonts w:ascii="Calibri" w:hAnsi="Calibri"/>
          <w:sz w:val="32"/>
          <w:szCs w:val="32"/>
        </w:rPr>
        <w:t xml:space="preserve">  </w:t>
      </w:r>
      <w:r w:rsidR="008013D4">
        <w:rPr>
          <w:rFonts w:ascii="Calibri" w:hAnsi="Calibri"/>
          <w:sz w:val="32"/>
          <w:szCs w:val="32"/>
        </w:rPr>
        <w:t xml:space="preserve">  </w:t>
      </w:r>
      <w:r w:rsidR="00B54304">
        <w:rPr>
          <w:rFonts w:ascii="Calibri" w:hAnsi="Calibri"/>
          <w:sz w:val="32"/>
          <w:szCs w:val="32"/>
        </w:rPr>
        <w:t xml:space="preserve">      </w:t>
      </w:r>
    </w:p>
    <w:p w:rsidR="007A3CB3" w:rsidRDefault="00771AB2" w:rsidP="007A3CB3">
      <w:pPr>
        <w:rPr>
          <w:rFonts w:ascii="Calibri" w:hAnsi="Calibri"/>
          <w:sz w:val="32"/>
          <w:szCs w:val="32"/>
        </w:rPr>
      </w:pPr>
      <w:r w:rsidRPr="00771AB2">
        <w:rPr>
          <w:rFonts w:ascii="Calibri" w:hAnsi="Calibri"/>
          <w:sz w:val="32"/>
          <w:szCs w:val="32"/>
        </w:rPr>
        <w:pict>
          <v:shape id="_x0000_i1026" type="#_x0000_t136" style="width:453pt;height:20.25pt" fillcolor="#369" stroked="f">
            <v:shadow on="t" color="#b2b2b2" opacity="52429f" offset="3pt"/>
            <v:textpath style="font-family:&quot;Times New Roman&quot;;v-text-kern:t" trim="t" fitpath="t" string="детской общественной"/>
          </v:shape>
        </w:pict>
      </w:r>
    </w:p>
    <w:p w:rsidR="00B54304" w:rsidRDefault="00771AB2" w:rsidP="007A3CB3">
      <w:pPr>
        <w:rPr>
          <w:rFonts w:ascii="Calibri" w:hAnsi="Calibri"/>
          <w:sz w:val="32"/>
          <w:szCs w:val="32"/>
        </w:rPr>
      </w:pPr>
      <w:r w:rsidRPr="00771AB2">
        <w:rPr>
          <w:rFonts w:ascii="Calibri" w:hAnsi="Calibri"/>
          <w:sz w:val="32"/>
          <w:szCs w:val="32"/>
        </w:rPr>
        <w:pict>
          <v:shape id="_x0000_i1027" type="#_x0000_t136" style="width:453pt;height:27.75pt" fillcolor="#369" stroked="f">
            <v:shadow on="t" color="#b2b2b2" opacity="52429f" offset="3pt"/>
            <v:textpath style="font-family:&quot;Times New Roman&quot;;v-text-kern:t" trim="t" fitpath="t" string="организации на февраль месяц 2018г."/>
          </v:shape>
        </w:pict>
      </w:r>
    </w:p>
    <w:tbl>
      <w:tblPr>
        <w:tblStyle w:val="a5"/>
        <w:tblW w:w="0" w:type="auto"/>
        <w:tblLook w:val="04A0"/>
      </w:tblPr>
      <w:tblGrid>
        <w:gridCol w:w="663"/>
        <w:gridCol w:w="4629"/>
        <w:gridCol w:w="1989"/>
        <w:gridCol w:w="2006"/>
      </w:tblGrid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84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666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Ответств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учащихся в школу.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Пост.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103" w:type="dxa"/>
          </w:tcPr>
          <w:p w:rsidR="00B54304" w:rsidRPr="00AE13A5" w:rsidRDefault="00B54304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Созвать заседание отрядных</w:t>
            </w:r>
            <w:r w:rsidR="00F34853"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вожатых.</w:t>
            </w: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Февраль.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103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учащихся.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раз. 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сан. ком.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F34853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103" w:type="dxa"/>
          </w:tcPr>
          <w:p w:rsidR="00CD3B3C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На заседаниях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учкома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E008C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Подготовить дружинную стенгазету к 23февраля.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 22февраль.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Редколлегия.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Обсуждение «Систематические опоздание на уроки».</w:t>
            </w:r>
            <w:proofErr w:type="gramEnd"/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До25.02 13г.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Обсудить вопрос успеваемости и посещаемости на совете учебных секторов.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Суббота.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Организовать беседы с детьми на темы: «Коллективизм».</w:t>
            </w:r>
          </w:p>
        </w:tc>
        <w:tc>
          <w:tcPr>
            <w:tcW w:w="1843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До 26.02.13г.</w:t>
            </w:r>
          </w:p>
        </w:tc>
        <w:tc>
          <w:tcPr>
            <w:tcW w:w="1666" w:type="dxa"/>
          </w:tcPr>
          <w:p w:rsidR="00B54304" w:rsidRPr="00AE13A5" w:rsidRDefault="00EE008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Заседание вожатых пионерских групп.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раз.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103" w:type="dxa"/>
          </w:tcPr>
          <w:p w:rsidR="00B54304" w:rsidRPr="00AE13A5" w:rsidRDefault="00CD3B3C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Заседание </w:t>
            </w:r>
            <w:r w:rsidR="002000E8"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санитарной </w:t>
            </w:r>
            <w:r w:rsidR="002000E8"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комиссии.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Кажд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Добиться сознательной дисциплины среди пионеров и октябрят.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нач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Заседание учебных секторов.</w:t>
            </w:r>
          </w:p>
        </w:tc>
        <w:tc>
          <w:tcPr>
            <w:tcW w:w="1843" w:type="dxa"/>
          </w:tcPr>
          <w:p w:rsidR="00B54304" w:rsidRPr="00AE13A5" w:rsidRDefault="008E0EB2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аз.субб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Организовать шефство пионеров </w:t>
            </w:r>
            <w:proofErr w:type="gram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над</w:t>
            </w:r>
            <w:proofErr w:type="gram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 октябрята.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Февраль.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Выявить в конце каждой четверти отличников учёбы и неуспевающих пионеров.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конц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четв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методической помощи новым отрядным вожатым. 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Фев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B54304" w:rsidRPr="00AE13A5" w:rsidTr="00B54304">
        <w:tc>
          <w:tcPr>
            <w:tcW w:w="675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5103" w:type="dxa"/>
          </w:tcPr>
          <w:p w:rsidR="00B54304" w:rsidRPr="00AE13A5" w:rsidRDefault="002000E8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Составить месячного плана. </w:t>
            </w:r>
          </w:p>
        </w:tc>
        <w:tc>
          <w:tcPr>
            <w:tcW w:w="1843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До28.02.13г.</w:t>
            </w:r>
          </w:p>
        </w:tc>
        <w:tc>
          <w:tcPr>
            <w:tcW w:w="1666" w:type="dxa"/>
          </w:tcPr>
          <w:p w:rsidR="00B54304" w:rsidRPr="00AE13A5" w:rsidRDefault="00B57C70" w:rsidP="00B543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13A5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AE13A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F20454" w:rsidRPr="00B54304" w:rsidRDefault="00F20454" w:rsidP="00B54304">
      <w:pPr>
        <w:rPr>
          <w:rFonts w:ascii="Calibri" w:hAnsi="Calibri"/>
          <w:sz w:val="32"/>
          <w:szCs w:val="32"/>
        </w:rPr>
      </w:pPr>
    </w:p>
    <w:sectPr w:rsidR="00F20454" w:rsidRPr="00B54304" w:rsidSect="00F20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1F9" w:rsidRDefault="00D171F9">
      <w:pPr>
        <w:spacing w:after="0" w:line="240" w:lineRule="auto"/>
      </w:pPr>
      <w:r>
        <w:separator/>
      </w:r>
    </w:p>
  </w:endnote>
  <w:endnote w:type="continuationSeparator" w:id="0">
    <w:p w:rsidR="00D171F9" w:rsidRDefault="00D1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  <w:p w:rsidR="00F20454" w:rsidRDefault="00536033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  <w:p w:rsidR="00F20454" w:rsidRDefault="00536033">
    <w:pPr>
      <w:pStyle w:val="afff"/>
    </w:pPr>
    <w:r>
      <w:t xml:space="preserve">Страница </w:t>
    </w:r>
    <w:fldSimple w:instr=" PAGE   \* MERGEFORMAT ">
      <w:r w:rsidR="00AE13A5" w:rsidRPr="00AE13A5">
        <w:rPr>
          <w:noProof/>
          <w:sz w:val="24"/>
          <w:szCs w:val="24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1F9" w:rsidRDefault="00D171F9">
      <w:pPr>
        <w:spacing w:after="0" w:line="240" w:lineRule="auto"/>
      </w:pPr>
      <w:r>
        <w:separator/>
      </w:r>
    </w:p>
  </w:footnote>
  <w:footnote w:type="continuationSeparator" w:id="0">
    <w:p w:rsidR="00D171F9" w:rsidRDefault="00D1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placeholder>
        <w:docPart w:val="958C3FE245634438AC4F5DC55C6E2BB0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F20454" w:rsidRDefault="00536033">
        <w:pPr>
          <w:pStyle w:val="affc"/>
        </w:pPr>
        <w:r>
          <w:t>[Выберите дату]</w:t>
        </w:r>
      </w:p>
    </w:sdtContent>
  </w:sdt>
  <w:p w:rsidR="00F20454" w:rsidRDefault="00F20454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placeholder>
        <w:docPart w:val="E2A14A4D036D4CD99DFB68E149AD4C40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F20454" w:rsidRDefault="00536033">
        <w:pPr>
          <w:pStyle w:val="affe"/>
        </w:pPr>
        <w:r>
          <w:t>[Выберите дату]</w:t>
        </w:r>
      </w:p>
    </w:sdtContent>
  </w:sdt>
  <w:p w:rsidR="00F20454" w:rsidRDefault="00F20454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454" w:rsidRDefault="00F20454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B54304"/>
    <w:rsid w:val="000B117E"/>
    <w:rsid w:val="002000E8"/>
    <w:rsid w:val="00536033"/>
    <w:rsid w:val="00771AB2"/>
    <w:rsid w:val="007A3CB3"/>
    <w:rsid w:val="008013D4"/>
    <w:rsid w:val="008E0EB2"/>
    <w:rsid w:val="00932A06"/>
    <w:rsid w:val="00AE13A5"/>
    <w:rsid w:val="00B54304"/>
    <w:rsid w:val="00B57C70"/>
    <w:rsid w:val="00CD3B3C"/>
    <w:rsid w:val="00D171F9"/>
    <w:rsid w:val="00DC7300"/>
    <w:rsid w:val="00EE008C"/>
    <w:rsid w:val="00F20454"/>
    <w:rsid w:val="00F3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0454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F20454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F20454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F20454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F20454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F20454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20454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20454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20454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20454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F20454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F20454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F20454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F20454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F20454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F20454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F20454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F20454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F20454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F20454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F20454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F20454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F20454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F20454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F20454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F20454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F20454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F20454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F20454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F20454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F20454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F20454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F20454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F20454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F20454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F20454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F20454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F20454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F20454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F20454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F20454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F20454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F20454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F20454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F20454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F20454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F20454"/>
    <w:pPr>
      <w:ind w:left="720" w:hanging="360"/>
    </w:pPr>
  </w:style>
  <w:style w:type="paragraph" w:styleId="a0">
    <w:name w:val="List Bullet"/>
    <w:basedOn w:val="a1"/>
    <w:uiPriority w:val="37"/>
    <w:qFormat/>
    <w:rsid w:val="00F20454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F20454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F20454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F20454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F20454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F20454"/>
    <w:pPr>
      <w:ind w:left="720"/>
      <w:contextualSpacing/>
    </w:pPr>
  </w:style>
  <w:style w:type="numbering" w:customStyle="1" w:styleId="a">
    <w:name w:val="Обычный стиль списка"/>
    <w:uiPriority w:val="99"/>
    <w:rsid w:val="00F20454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F20454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F20454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F20454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F20454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F20454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F20454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F20454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F20454"/>
    <w:pPr>
      <w:ind w:left="220" w:hanging="220"/>
    </w:pPr>
  </w:style>
  <w:style w:type="paragraph" w:styleId="aff7">
    <w:name w:val="Title"/>
    <w:basedOn w:val="a1"/>
    <w:link w:val="aff8"/>
    <w:uiPriority w:val="10"/>
    <w:rsid w:val="00F20454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F20454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F20454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F20454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F20454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F20454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F20454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F20454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F20454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F20454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8C3FE245634438AC4F5DC55C6E2B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90EF0-68C4-4658-BE7F-7631EE6E5CEB}"/>
      </w:docPartPr>
      <w:docPartBody>
        <w:p w:rsidR="00777516" w:rsidRDefault="00262ACA">
          <w:pPr>
            <w:pStyle w:val="958C3FE245634438AC4F5DC55C6E2BB0"/>
          </w:pPr>
          <w:r>
            <w:t>[Выберите дату]</w:t>
          </w:r>
        </w:p>
      </w:docPartBody>
    </w:docPart>
    <w:docPart>
      <w:docPartPr>
        <w:name w:val="E2A14A4D036D4CD99DFB68E149AD4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0F16C-F720-4354-9080-FFC136AC91DE}"/>
      </w:docPartPr>
      <w:docPartBody>
        <w:p w:rsidR="00777516" w:rsidRDefault="00262ACA">
          <w:pPr>
            <w:pStyle w:val="E2A14A4D036D4CD99DFB68E149AD4C40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2ACA"/>
    <w:rsid w:val="00262ACA"/>
    <w:rsid w:val="00777516"/>
    <w:rsid w:val="00A330DF"/>
    <w:rsid w:val="00BF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79F091BFED4648B54D507350B46992">
    <w:name w:val="0379F091BFED4648B54D507350B46992"/>
    <w:rsid w:val="00777516"/>
  </w:style>
  <w:style w:type="paragraph" w:customStyle="1" w:styleId="467C4C8E01D44CABB3CC0EEDE77DD56F">
    <w:name w:val="467C4C8E01D44CABB3CC0EEDE77DD56F"/>
    <w:rsid w:val="00777516"/>
  </w:style>
  <w:style w:type="paragraph" w:customStyle="1" w:styleId="1356FEE98348490095887C54244EAADB">
    <w:name w:val="1356FEE98348490095887C54244EAADB"/>
    <w:rsid w:val="00777516"/>
  </w:style>
  <w:style w:type="paragraph" w:customStyle="1" w:styleId="68B6860E7CF34B42AF4DBD0AA82465B9">
    <w:name w:val="68B6860E7CF34B42AF4DBD0AA82465B9"/>
    <w:rsid w:val="00777516"/>
  </w:style>
  <w:style w:type="paragraph" w:customStyle="1" w:styleId="92BAAFCF178641C2A3780BFE55C02576">
    <w:name w:val="92BAAFCF178641C2A3780BFE55C02576"/>
    <w:rsid w:val="00777516"/>
  </w:style>
  <w:style w:type="paragraph" w:customStyle="1" w:styleId="EC0084FEB5CB4738B7DA2FF4E99BCF3B">
    <w:name w:val="EC0084FEB5CB4738B7DA2FF4E99BCF3B"/>
    <w:rsid w:val="00777516"/>
  </w:style>
  <w:style w:type="paragraph" w:customStyle="1" w:styleId="BB5470F3D7274B2686D1B2208E555575">
    <w:name w:val="BB5470F3D7274B2686D1B2208E555575"/>
    <w:rsid w:val="00777516"/>
  </w:style>
  <w:style w:type="paragraph" w:customStyle="1" w:styleId="0C374B800BBD41C3B6EAF29CD371E42B">
    <w:name w:val="0C374B800BBD41C3B6EAF29CD371E42B"/>
    <w:rsid w:val="00777516"/>
  </w:style>
  <w:style w:type="paragraph" w:customStyle="1" w:styleId="FE4EEDE2ED114736A2309DE288D53984">
    <w:name w:val="FE4EEDE2ED114736A2309DE288D53984"/>
    <w:rsid w:val="00777516"/>
  </w:style>
  <w:style w:type="paragraph" w:customStyle="1" w:styleId="958C3FE245634438AC4F5DC55C6E2BB0">
    <w:name w:val="958C3FE245634438AC4F5DC55C6E2BB0"/>
    <w:rsid w:val="00777516"/>
  </w:style>
  <w:style w:type="paragraph" w:customStyle="1" w:styleId="E2A14A4D036D4CD99DFB68E149AD4C40">
    <w:name w:val="E2A14A4D036D4CD99DFB68E149AD4C40"/>
    <w:rsid w:val="007775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75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6</cp:revision>
  <dcterms:created xsi:type="dcterms:W3CDTF">2013-02-05T15:35:00Z</dcterms:created>
  <dcterms:modified xsi:type="dcterms:W3CDTF">2018-01-17T08:09:00Z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