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C1" w:rsidRDefault="007161C1" w:rsidP="00AE6CED">
      <w:pPr>
        <w:tabs>
          <w:tab w:val="left" w:pos="4845"/>
        </w:tabs>
        <w:rPr>
          <w:rFonts w:ascii="Times New Roman" w:hAnsi="Times New Roman" w:cs="Times New Roman"/>
          <w:sz w:val="28"/>
          <w:szCs w:val="28"/>
        </w:rPr>
      </w:pPr>
    </w:p>
    <w:p w:rsidR="007161C1" w:rsidRDefault="007161C1" w:rsidP="00AE6CED">
      <w:pPr>
        <w:tabs>
          <w:tab w:val="left" w:pos="4845"/>
        </w:tabs>
        <w:rPr>
          <w:rFonts w:ascii="Times New Roman" w:hAnsi="Times New Roman" w:cs="Times New Roman"/>
          <w:sz w:val="28"/>
          <w:szCs w:val="28"/>
        </w:rPr>
      </w:pPr>
    </w:p>
    <w:p w:rsidR="00AF6C75" w:rsidRPr="006A69A3" w:rsidRDefault="007161C1" w:rsidP="00AE6CED">
      <w:pPr>
        <w:tabs>
          <w:tab w:val="left" w:pos="4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E6CED" w:rsidRPr="006A69A3">
        <w:rPr>
          <w:rFonts w:ascii="Times New Roman" w:hAnsi="Times New Roman" w:cs="Times New Roman"/>
          <w:sz w:val="28"/>
          <w:szCs w:val="28"/>
        </w:rPr>
        <w:t xml:space="preserve">  ТЕЗИСЫ</w:t>
      </w:r>
      <w:r w:rsidR="00AE6CED" w:rsidRPr="006A69A3">
        <w:rPr>
          <w:rFonts w:ascii="Times New Roman" w:hAnsi="Times New Roman" w:cs="Times New Roman"/>
          <w:sz w:val="28"/>
          <w:szCs w:val="28"/>
        </w:rPr>
        <w:tab/>
      </w:r>
    </w:p>
    <w:p w:rsidR="00AE6CED" w:rsidRPr="006A69A3" w:rsidRDefault="00AE6CED" w:rsidP="00AE6CED">
      <w:pPr>
        <w:tabs>
          <w:tab w:val="left" w:pos="4845"/>
        </w:tabs>
        <w:rPr>
          <w:rFonts w:ascii="Times New Roman" w:hAnsi="Times New Roman" w:cs="Times New Roman"/>
          <w:sz w:val="28"/>
          <w:szCs w:val="28"/>
        </w:rPr>
      </w:pPr>
      <w:r w:rsidRPr="006A69A3">
        <w:rPr>
          <w:rFonts w:ascii="Times New Roman" w:hAnsi="Times New Roman" w:cs="Times New Roman"/>
          <w:sz w:val="28"/>
          <w:szCs w:val="28"/>
        </w:rPr>
        <w:t xml:space="preserve">«Экологические проблемы </w:t>
      </w:r>
      <w:proofErr w:type="spellStart"/>
      <w:r w:rsidRPr="006A69A3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6A69A3">
        <w:rPr>
          <w:rFonts w:ascii="Times New Roman" w:hAnsi="Times New Roman" w:cs="Times New Roman"/>
          <w:sz w:val="28"/>
          <w:szCs w:val="28"/>
        </w:rPr>
        <w:t xml:space="preserve"> района глазами детей»</w:t>
      </w:r>
    </w:p>
    <w:p w:rsidR="009910E9" w:rsidRPr="00FF669C" w:rsidRDefault="009910E9" w:rsidP="00FF669C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767676"/>
          <w:sz w:val="21"/>
          <w:szCs w:val="21"/>
        </w:rPr>
      </w:pPr>
      <w:r w:rsidRPr="00F65F99">
        <w:t>1</w:t>
      </w:r>
      <w:r w:rsidR="00AE6CED" w:rsidRPr="00F65F99">
        <w:t>.</w:t>
      </w:r>
      <w:r w:rsidRPr="00F65F99">
        <w:t>ВВЕДЕНИЕ.</w:t>
      </w:r>
      <w:r w:rsidR="00FF669C" w:rsidRPr="00FF669C">
        <w:rPr>
          <w:color w:val="767676"/>
          <w:sz w:val="21"/>
          <w:szCs w:val="21"/>
        </w:rPr>
        <w:t xml:space="preserve"> </w:t>
      </w:r>
      <w:r w:rsidR="00FF669C" w:rsidRPr="00FF669C">
        <w:rPr>
          <w:color w:val="000000" w:themeColor="text1"/>
          <w:sz w:val="28"/>
          <w:szCs w:val="28"/>
        </w:rPr>
        <w:t xml:space="preserve">Цель моей работы – выявить экологические проблемы села </w:t>
      </w:r>
      <w:proofErr w:type="spellStart"/>
      <w:r w:rsidR="00FF669C">
        <w:rPr>
          <w:color w:val="000000" w:themeColor="text1"/>
          <w:sz w:val="28"/>
          <w:szCs w:val="28"/>
        </w:rPr>
        <w:t>Урада-Тлях</w:t>
      </w:r>
      <w:proofErr w:type="spellEnd"/>
      <w:r w:rsidR="00FF669C">
        <w:rPr>
          <w:color w:val="000000" w:themeColor="text1"/>
          <w:sz w:val="28"/>
          <w:szCs w:val="28"/>
        </w:rPr>
        <w:t xml:space="preserve"> </w:t>
      </w:r>
      <w:r w:rsidR="00FF669C" w:rsidRPr="00FF669C">
        <w:rPr>
          <w:color w:val="000000" w:themeColor="text1"/>
          <w:sz w:val="28"/>
          <w:szCs w:val="28"/>
        </w:rPr>
        <w:t>и ознакомить с ними школьников и взрослое население.</w:t>
      </w:r>
      <w:r w:rsidR="00FF669C">
        <w:rPr>
          <w:color w:val="000000" w:themeColor="text1"/>
          <w:sz w:val="28"/>
          <w:szCs w:val="28"/>
        </w:rPr>
        <w:t xml:space="preserve"> </w:t>
      </w:r>
      <w:r w:rsidRPr="006A69A3">
        <w:rPr>
          <w:sz w:val="28"/>
          <w:szCs w:val="28"/>
        </w:rPr>
        <w:t>Человек – элемент биосферы. Все жизненные ресурсы – воздух, пищу, воду и значительную часть энергетических и строительных ресурсов – он получает из биосферы. В биосферу человек сбрасывает и отходы – бытовые и промышленные. Долгое время такой тип человеческой деятельности не нарушал равновесия биосферы. В настоящее время стихийное взаимоотношение с природой представляет опасность  для существования не только отдельных объектов, территорий, стран и т.п., но и для всего человечества.</w:t>
      </w:r>
    </w:p>
    <w:p w:rsidR="009910E9" w:rsidRPr="006A69A3" w:rsidRDefault="009910E9" w:rsidP="009910E9">
      <w:pPr>
        <w:jc w:val="both"/>
        <w:rPr>
          <w:rFonts w:ascii="Times New Roman" w:hAnsi="Times New Roman" w:cs="Times New Roman"/>
          <w:sz w:val="28"/>
          <w:szCs w:val="28"/>
        </w:rPr>
      </w:pPr>
      <w:r w:rsidRPr="006A69A3">
        <w:rPr>
          <w:rFonts w:ascii="Times New Roman" w:hAnsi="Times New Roman" w:cs="Times New Roman"/>
          <w:sz w:val="28"/>
          <w:szCs w:val="28"/>
        </w:rPr>
        <w:t>Это объясняется тем, что человек тесно связан с живой природой происхождением, материальными и духовными потребностями, но в отличие от других организмов, эти связи достигли таких масштабов и форм, что это приводит к практически полному вовлечению животного покрова планеты (биосферы) в жизнеобеспечение современного человека, что поставило человечество на грань экологической катастрофы.</w:t>
      </w:r>
      <w:r w:rsidR="00FF669C" w:rsidRPr="00FF6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471098" w:rsidRPr="006A69A3" w:rsidRDefault="009910E9" w:rsidP="00471098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69A3">
        <w:rPr>
          <w:rFonts w:ascii="Times New Roman" w:hAnsi="Times New Roman" w:cs="Times New Roman"/>
          <w:sz w:val="28"/>
          <w:szCs w:val="28"/>
        </w:rPr>
        <w:t>2.</w:t>
      </w:r>
      <w:r w:rsidR="00471098" w:rsidRPr="006A69A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Глобальные проблемы. </w:t>
      </w:r>
      <w:r w:rsidR="00471098" w:rsidRPr="006A69A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Природа в целом сама по себе не </w:t>
      </w:r>
      <w:r w:rsidR="00471098" w:rsidRPr="006A69A3">
        <w:rPr>
          <w:rFonts w:ascii="Times New Roman" w:hAnsi="Times New Roman" w:cs="Times New Roman"/>
          <w:color w:val="000000"/>
          <w:sz w:val="28"/>
          <w:szCs w:val="28"/>
        </w:rPr>
        <w:t xml:space="preserve">знает экологических проблем в их сегодняшнем понимании. </w:t>
      </w:r>
    </w:p>
    <w:p w:rsidR="00471098" w:rsidRPr="006A69A3" w:rsidRDefault="00471098" w:rsidP="00471098">
      <w:pPr>
        <w:jc w:val="both"/>
        <w:rPr>
          <w:rStyle w:val="a4"/>
          <w:rFonts w:ascii="Times New Roman" w:eastAsiaTheme="minorHAnsi" w:hAnsi="Times New Roman" w:cs="Times New Roman"/>
          <w:bCs/>
          <w:iCs/>
          <w:sz w:val="28"/>
          <w:szCs w:val="28"/>
        </w:rPr>
      </w:pPr>
      <w:r w:rsidRPr="006A69A3">
        <w:rPr>
          <w:rFonts w:ascii="Times New Roman" w:hAnsi="Times New Roman" w:cs="Times New Roman"/>
          <w:bCs/>
          <w:iCs/>
          <w:w w:val="93"/>
          <w:sz w:val="28"/>
          <w:szCs w:val="28"/>
        </w:rPr>
        <w:t xml:space="preserve">  </w:t>
      </w:r>
      <w:r w:rsidRPr="006A69A3">
        <w:rPr>
          <w:rStyle w:val="a4"/>
          <w:rFonts w:ascii="Times New Roman" w:eastAsiaTheme="minorHAnsi" w:hAnsi="Times New Roman" w:cs="Times New Roman"/>
          <w:bCs/>
          <w:iCs/>
          <w:sz w:val="28"/>
          <w:szCs w:val="28"/>
        </w:rPr>
        <w:t>Объем антропогенного воздействия на природу и окружающую человека среду в XX веке стал слишком велик и приблизился к пределу устойчивости биосферы, а по некоторым параметрам и превзошел его</w:t>
      </w:r>
    </w:p>
    <w:p w:rsidR="00471098" w:rsidRPr="006A69A3" w:rsidRDefault="00471098" w:rsidP="00471098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69A3">
        <w:rPr>
          <w:rStyle w:val="a4"/>
          <w:rFonts w:ascii="Times New Roman" w:eastAsiaTheme="minorHAnsi" w:hAnsi="Times New Roman" w:cs="Times New Roman"/>
          <w:bCs/>
          <w:iCs/>
          <w:sz w:val="28"/>
          <w:szCs w:val="28"/>
        </w:rPr>
        <w:t>3</w:t>
      </w:r>
      <w:r w:rsidRPr="006A69A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. Природа отвечает на возрастающее антропогенное давление </w:t>
      </w:r>
      <w:r w:rsidRPr="006A69A3">
        <w:rPr>
          <w:rFonts w:ascii="Times New Roman" w:hAnsi="Times New Roman" w:cs="Times New Roman"/>
          <w:bCs/>
          <w:iCs/>
          <w:color w:val="000000"/>
          <w:spacing w:val="-7"/>
          <w:sz w:val="28"/>
          <w:szCs w:val="28"/>
        </w:rPr>
        <w:t xml:space="preserve">часто непредвиденными изменениями, создающими экологическую </w:t>
      </w:r>
      <w:r w:rsidRPr="006A69A3">
        <w:rPr>
          <w:rFonts w:ascii="Times New Roman" w:hAnsi="Times New Roman" w:cs="Times New Roman"/>
          <w:bCs/>
          <w:iCs/>
          <w:color w:val="000000"/>
          <w:spacing w:val="-11"/>
          <w:sz w:val="28"/>
          <w:szCs w:val="28"/>
        </w:rPr>
        <w:t>опасность:</w:t>
      </w:r>
    </w:p>
    <w:p w:rsidR="00471098" w:rsidRPr="006A69A3" w:rsidRDefault="00471098" w:rsidP="00471098">
      <w:pPr>
        <w:pStyle w:val="a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A69A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антропогенное преобразование ландшафтов и загрязнение </w:t>
      </w:r>
      <w:r w:rsidRPr="006A69A3">
        <w:rPr>
          <w:rFonts w:ascii="Times New Roman" w:hAnsi="Times New Roman" w:cs="Times New Roman"/>
          <w:color w:val="000000"/>
          <w:sz w:val="28"/>
          <w:szCs w:val="28"/>
        </w:rPr>
        <w:t>среды часто имеет неконтролируемое последействие, приво</w:t>
      </w:r>
      <w:r w:rsidRPr="006A69A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дящее к возникновению зон повышенного экологического </w:t>
      </w:r>
      <w:r w:rsidRPr="006A69A3">
        <w:rPr>
          <w:rFonts w:ascii="Times New Roman" w:hAnsi="Times New Roman" w:cs="Times New Roman"/>
          <w:color w:val="000000"/>
          <w:sz w:val="28"/>
          <w:szCs w:val="28"/>
        </w:rPr>
        <w:t>риска, экологических бедствий и экономических потерь. От</w:t>
      </w:r>
      <w:r w:rsidRPr="006A69A3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веты природы относятся непосредственно и к природе чело</w:t>
      </w:r>
      <w:r w:rsidRPr="006A69A3">
        <w:rPr>
          <w:rFonts w:ascii="Times New Roman" w:hAnsi="Times New Roman" w:cs="Times New Roman"/>
          <w:color w:val="000000"/>
          <w:spacing w:val="-3"/>
          <w:sz w:val="28"/>
          <w:szCs w:val="28"/>
        </w:rPr>
        <w:t>века.</w:t>
      </w:r>
    </w:p>
    <w:p w:rsidR="00471098" w:rsidRPr="006A69A3" w:rsidRDefault="00471098" w:rsidP="004710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69A3">
        <w:rPr>
          <w:rFonts w:ascii="Times New Roman" w:hAnsi="Times New Roman" w:cs="Times New Roman"/>
          <w:color w:val="000000"/>
          <w:spacing w:val="-3"/>
          <w:sz w:val="28"/>
          <w:szCs w:val="28"/>
        </w:rPr>
        <w:t>4.</w:t>
      </w:r>
      <w:r w:rsidRPr="006A69A3">
        <w:rPr>
          <w:rFonts w:ascii="Times New Roman" w:hAnsi="Times New Roman" w:cs="Times New Roman"/>
          <w:bCs/>
          <w:iCs/>
          <w:sz w:val="28"/>
          <w:szCs w:val="28"/>
        </w:rPr>
        <w:t>Человек оказался в ловушке противоречия между своей консервативной биологической сущностью и нарастающим отчуждением от природы.</w:t>
      </w:r>
      <w:r w:rsidRPr="006A69A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</w:p>
    <w:p w:rsidR="00F65F99" w:rsidRDefault="00471098" w:rsidP="00471098">
      <w:pPr>
        <w:pStyle w:val="a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A69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Экологические проблемы человечества тесно сопряжены с экономическими и социальными. </w:t>
      </w:r>
    </w:p>
    <w:p w:rsidR="007161C1" w:rsidRDefault="007161C1" w:rsidP="00471098">
      <w:pPr>
        <w:pStyle w:val="a3"/>
        <w:jc w:val="both"/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</w:pPr>
    </w:p>
    <w:p w:rsidR="007161C1" w:rsidRDefault="007161C1" w:rsidP="00471098">
      <w:pPr>
        <w:pStyle w:val="a3"/>
        <w:jc w:val="both"/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</w:pPr>
    </w:p>
    <w:p w:rsidR="007161C1" w:rsidRDefault="007161C1" w:rsidP="00471098">
      <w:pPr>
        <w:pStyle w:val="a3"/>
        <w:jc w:val="both"/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</w:pPr>
    </w:p>
    <w:p w:rsidR="007161C1" w:rsidRDefault="007161C1" w:rsidP="00471098">
      <w:pPr>
        <w:pStyle w:val="a3"/>
        <w:jc w:val="both"/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</w:pPr>
    </w:p>
    <w:p w:rsidR="007161C1" w:rsidRDefault="007161C1" w:rsidP="00471098">
      <w:pPr>
        <w:pStyle w:val="a3"/>
        <w:jc w:val="both"/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</w:pPr>
    </w:p>
    <w:p w:rsidR="007161C1" w:rsidRDefault="007161C1" w:rsidP="00471098">
      <w:pPr>
        <w:pStyle w:val="a3"/>
        <w:jc w:val="both"/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</w:pPr>
    </w:p>
    <w:p w:rsidR="007161C1" w:rsidRDefault="007161C1" w:rsidP="00471098">
      <w:pPr>
        <w:pStyle w:val="a3"/>
        <w:jc w:val="both"/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</w:pPr>
    </w:p>
    <w:p w:rsidR="00471098" w:rsidRPr="006A69A3" w:rsidRDefault="00471098" w:rsidP="00471098">
      <w:pPr>
        <w:pStyle w:val="a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A69A3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 xml:space="preserve">5. Проблемы экологии в </w:t>
      </w:r>
      <w:proofErr w:type="spellStart"/>
      <w:r w:rsidRPr="006A69A3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>Шамильском</w:t>
      </w:r>
      <w:proofErr w:type="spellEnd"/>
      <w:r w:rsidRPr="006A69A3">
        <w:rPr>
          <w:rFonts w:ascii="Times New Roman" w:hAnsi="Times New Roman" w:cs="Times New Roman"/>
          <w:b/>
          <w:bCs/>
          <w:color w:val="000000"/>
          <w:w w:val="106"/>
          <w:sz w:val="28"/>
          <w:szCs w:val="28"/>
        </w:rPr>
        <w:t xml:space="preserve"> районе </w:t>
      </w:r>
      <w:r w:rsidRPr="006A69A3">
        <w:rPr>
          <w:rFonts w:ascii="Times New Roman" w:hAnsi="Times New Roman" w:cs="Times New Roman"/>
          <w:color w:val="000000"/>
          <w:w w:val="106"/>
          <w:sz w:val="28"/>
          <w:szCs w:val="28"/>
        </w:rPr>
        <w:t>Перечисленные выше про</w:t>
      </w:r>
      <w:r w:rsidRPr="006A69A3">
        <w:rPr>
          <w:rFonts w:ascii="Times New Roman" w:hAnsi="Times New Roman" w:cs="Times New Roman"/>
          <w:color w:val="000000"/>
          <w:spacing w:val="1"/>
          <w:sz w:val="28"/>
          <w:szCs w:val="28"/>
        </w:rPr>
        <w:t>блемы сохраняют свое значение и для России.</w:t>
      </w:r>
      <w:r w:rsidRPr="006A69A3">
        <w:rPr>
          <w:rFonts w:ascii="Times New Roman" w:hAnsi="Times New Roman" w:cs="Times New Roman"/>
          <w:color w:val="000000"/>
          <w:sz w:val="28"/>
          <w:szCs w:val="28"/>
        </w:rPr>
        <w:t xml:space="preserve"> Как крупная страна Россия вносит существенный вклад в планетарную экологическую ситуацию. Особо следует отметить три основные проблемы, кото</w:t>
      </w:r>
      <w:r w:rsidRPr="006A69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рые на протяжении последних десятилетии никак не решаются, </w:t>
      </w:r>
      <w:r w:rsidRPr="006A69A3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напротив, усугубляются</w:t>
      </w:r>
    </w:p>
    <w:p w:rsidR="00FF669C" w:rsidRPr="00FF669C" w:rsidRDefault="00471098" w:rsidP="00FF669C">
      <w:pPr>
        <w:pStyle w:val="a5"/>
        <w:shd w:val="clear" w:color="auto" w:fill="FFFFFF"/>
        <w:spacing w:before="0" w:beforeAutospacing="0" w:after="150" w:afterAutospacing="0" w:line="300" w:lineRule="atLeast"/>
        <w:ind w:left="360"/>
        <w:rPr>
          <w:sz w:val="28"/>
          <w:szCs w:val="28"/>
        </w:rPr>
      </w:pPr>
      <w:r w:rsidRPr="006A69A3">
        <w:rPr>
          <w:color w:val="000000"/>
          <w:spacing w:val="-2"/>
          <w:sz w:val="28"/>
          <w:szCs w:val="28"/>
        </w:rPr>
        <w:t>6.</w:t>
      </w:r>
      <w:r w:rsidR="002C34AF" w:rsidRPr="006A69A3">
        <w:rPr>
          <w:color w:val="323232"/>
          <w:sz w:val="28"/>
          <w:szCs w:val="28"/>
        </w:rPr>
        <w:t xml:space="preserve"> Для большинства районов Республики Дагестан характер</w:t>
      </w:r>
      <w:r w:rsidR="002C34AF" w:rsidRPr="006A69A3">
        <w:rPr>
          <w:color w:val="323232"/>
          <w:sz w:val="28"/>
          <w:szCs w:val="28"/>
        </w:rPr>
        <w:softHyphen/>
      </w:r>
      <w:r w:rsidR="002C34AF" w:rsidRPr="006A69A3">
        <w:rPr>
          <w:color w:val="323232"/>
          <w:spacing w:val="-1"/>
          <w:sz w:val="28"/>
          <w:szCs w:val="28"/>
        </w:rPr>
        <w:t>ны проблемы загрязне</w:t>
      </w:r>
      <w:r w:rsidR="00FF669C">
        <w:rPr>
          <w:color w:val="323232"/>
          <w:spacing w:val="-1"/>
          <w:sz w:val="28"/>
          <w:szCs w:val="28"/>
        </w:rPr>
        <w:t>ния атмосферного воздуха</w:t>
      </w:r>
      <w:proofErr w:type="gramStart"/>
      <w:r w:rsidR="00FF669C">
        <w:rPr>
          <w:color w:val="323232"/>
          <w:spacing w:val="-1"/>
          <w:sz w:val="28"/>
          <w:szCs w:val="28"/>
        </w:rPr>
        <w:t xml:space="preserve"> </w:t>
      </w:r>
      <w:r w:rsidR="002C34AF" w:rsidRPr="006A69A3">
        <w:rPr>
          <w:color w:val="323232"/>
          <w:spacing w:val="-1"/>
          <w:sz w:val="28"/>
          <w:szCs w:val="28"/>
        </w:rPr>
        <w:t xml:space="preserve"> ,</w:t>
      </w:r>
      <w:proofErr w:type="gramEnd"/>
      <w:r w:rsidR="002C34AF" w:rsidRPr="006A69A3">
        <w:rPr>
          <w:color w:val="323232"/>
          <w:spacing w:val="-1"/>
          <w:sz w:val="28"/>
          <w:szCs w:val="28"/>
        </w:rPr>
        <w:t xml:space="preserve"> </w:t>
      </w:r>
      <w:r w:rsidR="002C34AF" w:rsidRPr="006A69A3">
        <w:rPr>
          <w:color w:val="323232"/>
          <w:sz w:val="28"/>
          <w:szCs w:val="28"/>
        </w:rPr>
        <w:t>обезвреживания и утилизации отходов</w:t>
      </w:r>
      <w:r w:rsidR="00FF669C">
        <w:rPr>
          <w:color w:val="323232"/>
          <w:sz w:val="28"/>
          <w:szCs w:val="28"/>
        </w:rPr>
        <w:t xml:space="preserve"> жизнедеятельности</w:t>
      </w:r>
      <w:r w:rsidR="002C34AF" w:rsidRPr="006A69A3">
        <w:rPr>
          <w:color w:val="323232"/>
          <w:sz w:val="28"/>
          <w:szCs w:val="28"/>
        </w:rPr>
        <w:t>,</w:t>
      </w:r>
      <w:r w:rsidR="002C34AF" w:rsidRPr="006A69A3">
        <w:rPr>
          <w:color w:val="323232"/>
          <w:spacing w:val="1"/>
          <w:sz w:val="28"/>
          <w:szCs w:val="28"/>
        </w:rPr>
        <w:t>; в большинстве административных территорий остро стоят вопросы загрязне</w:t>
      </w:r>
      <w:r w:rsidR="002C34AF" w:rsidRPr="006A69A3">
        <w:rPr>
          <w:color w:val="323232"/>
          <w:spacing w:val="1"/>
          <w:sz w:val="28"/>
          <w:szCs w:val="28"/>
        </w:rPr>
        <w:softHyphen/>
      </w:r>
      <w:r w:rsidR="002C34AF" w:rsidRPr="006A69A3">
        <w:rPr>
          <w:color w:val="323232"/>
          <w:spacing w:val="-1"/>
          <w:sz w:val="28"/>
          <w:szCs w:val="28"/>
        </w:rPr>
        <w:t>ния поверхностных вод, загрязнения и ист</w:t>
      </w:r>
      <w:r w:rsidR="00FF669C">
        <w:rPr>
          <w:color w:val="323232"/>
          <w:spacing w:val="-1"/>
          <w:sz w:val="28"/>
          <w:szCs w:val="28"/>
        </w:rPr>
        <w:t>ощения подземных вод-</w:t>
      </w:r>
      <w:r w:rsidR="002C34AF" w:rsidRPr="006A69A3">
        <w:rPr>
          <w:color w:val="323232"/>
          <w:spacing w:val="-1"/>
          <w:sz w:val="28"/>
          <w:szCs w:val="28"/>
        </w:rPr>
        <w:t xml:space="preserve"> актуальны для всей территории Республики Дагестан. </w:t>
      </w:r>
      <w:r w:rsidR="00F65F99" w:rsidRPr="00F65F99">
        <w:rPr>
          <w:iCs/>
          <w:sz w:val="28"/>
          <w:szCs w:val="28"/>
          <w:bdr w:val="none" w:sz="0" w:space="0" w:color="auto" w:frame="1"/>
          <w:shd w:val="clear" w:color="auto" w:fill="FFFFFF"/>
        </w:rPr>
        <w:t>Бытовой мусор является одним из видов отбросов жизнедеятельности человека. Он образуется в жилых домах, учебных заведениях,</w:t>
      </w:r>
      <w:r w:rsidR="00F65F99" w:rsidRPr="00F65F99">
        <w:rPr>
          <w:rStyle w:val="apple-converted-space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5" w:history="1">
        <w:r w:rsidR="00F65F99" w:rsidRPr="00F65F99">
          <w:rPr>
            <w:rStyle w:val="a6"/>
            <w:iCs/>
            <w:color w:val="auto"/>
            <w:sz w:val="28"/>
            <w:szCs w:val="28"/>
            <w:u w:val="none"/>
            <w:bdr w:val="none" w:sz="0" w:space="0" w:color="auto" w:frame="1"/>
          </w:rPr>
          <w:t>детских</w:t>
        </w:r>
      </w:hyperlink>
      <w:r w:rsidR="00F65F99" w:rsidRPr="00F65F99">
        <w:rPr>
          <w:rStyle w:val="apple-converted-space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65F99" w:rsidRPr="00F65F99">
        <w:rPr>
          <w:iCs/>
          <w:sz w:val="28"/>
          <w:szCs w:val="28"/>
          <w:bdr w:val="none" w:sz="0" w:space="0" w:color="auto" w:frame="1"/>
          <w:shd w:val="clear" w:color="auto" w:fill="FFFFFF"/>
        </w:rPr>
        <w:t>учреждениях, больницах, административных зданиях и т. д. За одну человеческую жизнь его скапливается очень много</w:t>
      </w:r>
      <w:r w:rsidR="00F65F99" w:rsidRPr="00F65F9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F65F99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5F99" w:rsidRPr="00F65F9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каждом доме образуется огромное количество ненужных материалов и изделий. Традиционно всё это выбрасывается. Проблема мусора была вечной.</w:t>
      </w:r>
      <w:r w:rsidR="00F65F9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5F99" w:rsidRPr="00F65F9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Мир изменяется, но не настолько, чтобы избавить человека от необходимости выносить мусор. Этого мусора становится все больше</w:t>
      </w:r>
      <w:proofErr w:type="gramStart"/>
      <w:r w:rsidR="00F65F99" w:rsidRPr="00F65F9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F65F99" w:rsidRPr="00F65F99">
        <w:rPr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F65F99" w:rsidRPr="00F65F9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proofErr w:type="gramEnd"/>
      <w:r w:rsidR="00F65F99" w:rsidRPr="00F65F9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ы не замечаем, как к нам незаметно подкрадывается ещё одна опасность - погибнуть под горами мусора, создаваемого человечеством</w:t>
      </w:r>
      <w:r w:rsidR="00FF669C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5F99" w:rsidRPr="00F65F99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Современную цивилизацию все чаще называют «производителем мусора». И недаром. </w:t>
      </w:r>
      <w:r w:rsidR="00FF669C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своей работе я постараюсь обосновать это и </w:t>
      </w:r>
      <w:r w:rsidR="00FF669C" w:rsidRPr="00FF669C">
        <w:rPr>
          <w:sz w:val="28"/>
          <w:szCs w:val="28"/>
        </w:rPr>
        <w:t>выявить наиболее острые экологические проблемы;</w:t>
      </w:r>
    </w:p>
    <w:p w:rsidR="00FF669C" w:rsidRPr="00FF669C" w:rsidRDefault="00FF669C" w:rsidP="00FF669C">
      <w:pPr>
        <w:pStyle w:val="a5"/>
        <w:shd w:val="clear" w:color="auto" w:fill="FFFFFF"/>
        <w:spacing w:before="0" w:beforeAutospacing="0" w:after="150" w:afterAutospacing="0" w:line="30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FF669C">
        <w:rPr>
          <w:sz w:val="28"/>
          <w:szCs w:val="28"/>
        </w:rPr>
        <w:t>определить основные источники данных проблем;</w:t>
      </w:r>
    </w:p>
    <w:p w:rsidR="00FF669C" w:rsidRPr="00FF669C" w:rsidRDefault="00FF669C" w:rsidP="00FF669C">
      <w:pPr>
        <w:pStyle w:val="a5"/>
        <w:shd w:val="clear" w:color="auto" w:fill="FFFFFF"/>
        <w:spacing w:before="0" w:beforeAutospacing="0" w:after="150" w:afterAutospacing="0" w:line="30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FF669C">
        <w:rPr>
          <w:sz w:val="28"/>
          <w:szCs w:val="28"/>
        </w:rPr>
        <w:t>выяснить отношение жителей нашего села к существующим проблемам;</w:t>
      </w:r>
    </w:p>
    <w:p w:rsidR="00FF669C" w:rsidRPr="00FF669C" w:rsidRDefault="00FF669C" w:rsidP="00FF669C">
      <w:pPr>
        <w:pStyle w:val="a5"/>
        <w:shd w:val="clear" w:color="auto" w:fill="FFFFFF"/>
        <w:spacing w:before="0" w:beforeAutospacing="0" w:after="150" w:afterAutospacing="0" w:line="30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FF669C">
        <w:rPr>
          <w:sz w:val="28"/>
          <w:szCs w:val="28"/>
        </w:rPr>
        <w:t>разработать план мероприятий для решения экологических проблем села.</w:t>
      </w:r>
    </w:p>
    <w:p w:rsidR="009910E9" w:rsidRPr="00F65F99" w:rsidRDefault="009910E9" w:rsidP="00F65F99">
      <w:pPr>
        <w:pStyle w:val="a5"/>
        <w:spacing w:before="375" w:beforeAutospacing="0" w:after="375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910E9" w:rsidRPr="006A69A3" w:rsidRDefault="009910E9" w:rsidP="009910E9">
      <w:pPr>
        <w:pStyle w:val="2"/>
        <w:rPr>
          <w:rFonts w:ascii="Times New Roman" w:hAnsi="Times New Roman" w:cs="Times New Roman"/>
        </w:rPr>
      </w:pPr>
    </w:p>
    <w:p w:rsidR="009910E9" w:rsidRPr="006A69A3" w:rsidRDefault="009910E9" w:rsidP="009910E9">
      <w:pPr>
        <w:pStyle w:val="2"/>
        <w:rPr>
          <w:rFonts w:ascii="Times New Roman" w:hAnsi="Times New Roman" w:cs="Times New Roman"/>
        </w:rPr>
      </w:pPr>
    </w:p>
    <w:p w:rsidR="009910E9" w:rsidRPr="006A69A3" w:rsidRDefault="009910E9" w:rsidP="009910E9">
      <w:pPr>
        <w:pStyle w:val="2"/>
        <w:rPr>
          <w:rFonts w:ascii="Times New Roman" w:hAnsi="Times New Roman" w:cs="Times New Roman"/>
        </w:rPr>
      </w:pPr>
    </w:p>
    <w:p w:rsidR="009910E9" w:rsidRPr="006A69A3" w:rsidRDefault="009910E9" w:rsidP="009910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CED" w:rsidRPr="00AE6CED" w:rsidRDefault="00AE6CED" w:rsidP="00AE6CED">
      <w:pPr>
        <w:tabs>
          <w:tab w:val="left" w:pos="4845"/>
        </w:tabs>
        <w:rPr>
          <w:rFonts w:ascii="Times New Roman" w:hAnsi="Times New Roman" w:cs="Times New Roman"/>
          <w:sz w:val="28"/>
          <w:szCs w:val="28"/>
        </w:rPr>
      </w:pPr>
    </w:p>
    <w:sectPr w:rsidR="00AE6CED" w:rsidRPr="00AE6CED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C3093"/>
    <w:multiLevelType w:val="multilevel"/>
    <w:tmpl w:val="61EA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6CED"/>
    <w:rsid w:val="002C34AF"/>
    <w:rsid w:val="003965D6"/>
    <w:rsid w:val="00471098"/>
    <w:rsid w:val="00691455"/>
    <w:rsid w:val="006A69A3"/>
    <w:rsid w:val="007161C1"/>
    <w:rsid w:val="00734E57"/>
    <w:rsid w:val="008348CF"/>
    <w:rsid w:val="009910E9"/>
    <w:rsid w:val="00AE6CED"/>
    <w:rsid w:val="00AF6C75"/>
    <w:rsid w:val="00F65F99"/>
    <w:rsid w:val="00FF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910E9"/>
    <w:pPr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910E9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Plain Text"/>
    <w:basedOn w:val="a"/>
    <w:link w:val="a4"/>
    <w:rsid w:val="00471098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471098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6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5F99"/>
  </w:style>
  <w:style w:type="character" w:styleId="a6">
    <w:name w:val="Hyperlink"/>
    <w:basedOn w:val="a0"/>
    <w:uiPriority w:val="99"/>
    <w:semiHidden/>
    <w:unhideWhenUsed/>
    <w:rsid w:val="00F65F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wiki/001/68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 Гитинов</dc:creator>
  <cp:keywords/>
  <dc:description/>
  <cp:lastModifiedBy>Ильясхан</cp:lastModifiedBy>
  <cp:revision>7</cp:revision>
  <dcterms:created xsi:type="dcterms:W3CDTF">2017-02-03T05:14:00Z</dcterms:created>
  <dcterms:modified xsi:type="dcterms:W3CDTF">2018-02-27T04:49:00Z</dcterms:modified>
</cp:coreProperties>
</file>